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5E24" w14:textId="77777777" w:rsidR="00136A20" w:rsidRDefault="00000000">
      <w:pPr>
        <w:widowControl w:val="0"/>
        <w:pBdr>
          <w:top w:val="nil"/>
          <w:left w:val="nil"/>
          <w:bottom w:val="nil"/>
          <w:right w:val="nil"/>
          <w:between w:val="nil"/>
        </w:pBdr>
        <w:spacing w:line="276" w:lineRule="auto"/>
      </w:pPr>
      <w:r>
        <w:pict w14:anchorId="11B51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6C32E1AD">
          <v:shape id="_x0000_s2050" type="#_x0000_t136" style="position:absolute;margin-left:0;margin-top:0;width:50pt;height:50pt;z-index:251658240;visibility:hidden">
            <o:lock v:ext="edit" selection="t"/>
          </v:shape>
        </w:pict>
      </w:r>
    </w:p>
    <w:p w14:paraId="32366418" w14:textId="3FC76CDE" w:rsidR="00136A20" w:rsidRDefault="000D00F9">
      <w:pPr>
        <w:rPr>
          <w:rFonts w:ascii="Arial Narrow" w:eastAsia="Arial Narrow" w:hAnsi="Arial Narrow" w:cs="Arial Narrow"/>
          <w:b/>
          <w:color w:val="1F3864"/>
          <w:sz w:val="32"/>
          <w:szCs w:val="32"/>
        </w:rPr>
      </w:pPr>
      <w:r>
        <w:rPr>
          <w:rFonts w:ascii="Arial Narrow" w:eastAsia="Arial Narrow" w:hAnsi="Arial Narrow" w:cs="Arial Narrow"/>
          <w:b/>
          <w:color w:val="1F3864"/>
          <w:sz w:val="32"/>
          <w:szCs w:val="32"/>
        </w:rPr>
        <w:t>IAQ QUALITY SUSTAINABILITY AWARD - ONE-PAGE SUMMARY</w:t>
      </w:r>
    </w:p>
    <w:p w14:paraId="6BAABE77" w14:textId="77777777" w:rsidR="00136A20" w:rsidRDefault="00136A20">
      <w:pPr>
        <w:rPr>
          <w:rFonts w:ascii="Arial Narrow" w:eastAsia="Arial Narrow" w:hAnsi="Arial Narrow" w:cs="Arial Narrow"/>
          <w:color w:val="333333"/>
          <w:sz w:val="20"/>
          <w:szCs w:val="20"/>
        </w:rPr>
      </w:pPr>
    </w:p>
    <w:p w14:paraId="1059BB97" w14:textId="77777777" w:rsidR="00136A20" w:rsidRDefault="000D00F9">
      <w:pPr>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The One-Page Summary should be in </w:t>
      </w:r>
      <w:proofErr w:type="gramStart"/>
      <w:r>
        <w:rPr>
          <w:rFonts w:ascii="Arial Narrow" w:eastAsia="Arial Narrow" w:hAnsi="Arial Narrow" w:cs="Arial Narrow"/>
          <w:color w:val="333333"/>
          <w:sz w:val="20"/>
          <w:szCs w:val="20"/>
        </w:rPr>
        <w:t>English  and</w:t>
      </w:r>
      <w:proofErr w:type="gramEnd"/>
      <w:r>
        <w:rPr>
          <w:rFonts w:ascii="Arial Narrow" w:eastAsia="Arial Narrow" w:hAnsi="Arial Narrow" w:cs="Arial Narrow"/>
          <w:color w:val="333333"/>
          <w:sz w:val="20"/>
          <w:szCs w:val="20"/>
        </w:rPr>
        <w:t xml:space="preserve"> submitted as Appendix 1 to your Application. It will also be published on the IAQ Quality Sustainability Award Homepage; </w:t>
      </w:r>
      <w:hyperlink r:id="rId7">
        <w:r>
          <w:rPr>
            <w:rFonts w:ascii="Arial Narrow" w:eastAsia="Arial Narrow" w:hAnsi="Arial Narrow" w:cs="Arial Narrow"/>
            <w:color w:val="0000FF"/>
            <w:sz w:val="20"/>
            <w:szCs w:val="20"/>
            <w:u w:val="single"/>
          </w:rPr>
          <w:t>http://iaqaward.com</w:t>
        </w:r>
      </w:hyperlink>
      <w:r>
        <w:rPr>
          <w:rFonts w:ascii="Arial Narrow" w:eastAsia="Arial Narrow" w:hAnsi="Arial Narrow" w:cs="Arial Narrow"/>
          <w:color w:val="333333"/>
          <w:sz w:val="20"/>
          <w:szCs w:val="20"/>
        </w:rPr>
        <w:t>. The length of this document must not exceed 1 page.</w:t>
      </w:r>
    </w:p>
    <w:p w14:paraId="5D7E5A1C" w14:textId="77777777" w:rsidR="00136A20" w:rsidRDefault="00136A20">
      <w:pPr>
        <w:jc w:val="both"/>
        <w:rPr>
          <w:rFonts w:ascii="Arial Narrow" w:eastAsia="Arial Narrow" w:hAnsi="Arial Narrow" w:cs="Arial Narrow"/>
          <w:color w:val="333333"/>
          <w:sz w:val="20"/>
          <w:szCs w:val="20"/>
        </w:rPr>
      </w:pPr>
    </w:p>
    <w:tbl>
      <w:tblPr>
        <w:tblStyle w:val="a"/>
        <w:tblW w:w="9638" w:type="dxa"/>
        <w:tblLayout w:type="fixed"/>
        <w:tblLook w:val="0000" w:firstRow="0" w:lastRow="0" w:firstColumn="0" w:lastColumn="0" w:noHBand="0" w:noVBand="0"/>
      </w:tblPr>
      <w:tblGrid>
        <w:gridCol w:w="9638"/>
      </w:tblGrid>
      <w:tr w:rsidR="00136A20" w14:paraId="4EB5EA60" w14:textId="77777777">
        <w:trPr>
          <w:trHeight w:val="330"/>
        </w:trPr>
        <w:tc>
          <w:tcPr>
            <w:tcW w:w="9638" w:type="dxa"/>
            <w:shd w:val="clear" w:color="auto" w:fill="1F3864"/>
            <w:vAlign w:val="center"/>
          </w:tcPr>
          <w:p w14:paraId="5353BE3C" w14:textId="77777777" w:rsidR="00136A20" w:rsidRDefault="000D00F9">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 xml:space="preserve">Project and contact details </w:t>
            </w:r>
          </w:p>
        </w:tc>
      </w:tr>
    </w:tbl>
    <w:p w14:paraId="33ED31E7" w14:textId="77777777" w:rsidR="00136A20" w:rsidRDefault="00136A20">
      <w:pPr>
        <w:rPr>
          <w:rFonts w:ascii="Arial Narrow" w:eastAsia="Arial Narrow" w:hAnsi="Arial Narrow" w:cs="Arial Narrow"/>
          <w:color w:val="333333"/>
          <w:sz w:val="2"/>
          <w:szCs w:val="2"/>
        </w:rPr>
      </w:pPr>
    </w:p>
    <w:tbl>
      <w:tblPr>
        <w:tblStyle w:val="a0"/>
        <w:tblW w:w="9632"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4250"/>
        <w:gridCol w:w="2186"/>
        <w:gridCol w:w="3196"/>
      </w:tblGrid>
      <w:tr w:rsidR="00136A20" w14:paraId="43A9DA80" w14:textId="77777777">
        <w:tc>
          <w:tcPr>
            <w:tcW w:w="9632" w:type="dxa"/>
            <w:gridSpan w:val="3"/>
          </w:tcPr>
          <w:p w14:paraId="2DA03A45"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The name of the quality sustainability project (max. 100 characters)</w:t>
            </w:r>
          </w:p>
          <w:p w14:paraId="76E82A40"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136A20" w14:paraId="34EA0500" w14:textId="77777777">
        <w:tc>
          <w:tcPr>
            <w:tcW w:w="4250" w:type="dxa"/>
          </w:tcPr>
          <w:p w14:paraId="66304713"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Contact Person</w:t>
            </w:r>
          </w:p>
          <w:p w14:paraId="6523974A" w14:textId="77777777" w:rsidR="00136A20" w:rsidRDefault="000D00F9">
            <w:pPr>
              <w:rPr>
                <w:rFonts w:ascii="Arial Narrow" w:eastAsia="Arial Narrow" w:hAnsi="Arial Narrow" w:cs="Arial Narrow"/>
                <w:color w:val="333333"/>
                <w:sz w:val="20"/>
                <w:szCs w:val="20"/>
              </w:rPr>
            </w:pPr>
            <w:bookmarkStart w:id="0" w:name="bookmark=id.gjdgxs" w:colFirst="0" w:colLast="0"/>
            <w:bookmarkEnd w:id="0"/>
            <w:r>
              <w:rPr>
                <w:rFonts w:ascii="Arial Narrow" w:eastAsia="Arial Narrow" w:hAnsi="Arial Narrow" w:cs="Arial Narrow"/>
                <w:color w:val="333333"/>
                <w:sz w:val="20"/>
                <w:szCs w:val="20"/>
              </w:rPr>
              <w:t>     </w:t>
            </w:r>
          </w:p>
        </w:tc>
        <w:tc>
          <w:tcPr>
            <w:tcW w:w="2186" w:type="dxa"/>
          </w:tcPr>
          <w:p w14:paraId="216FE799"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Telephone</w:t>
            </w:r>
          </w:p>
          <w:p w14:paraId="5D1499C5"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c>
          <w:tcPr>
            <w:tcW w:w="3196" w:type="dxa"/>
          </w:tcPr>
          <w:p w14:paraId="7A5BF574"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Email</w:t>
            </w:r>
          </w:p>
          <w:p w14:paraId="34E449A5"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136A20" w14:paraId="284141FA" w14:textId="77777777">
        <w:tc>
          <w:tcPr>
            <w:tcW w:w="9632" w:type="dxa"/>
            <w:gridSpan w:val="3"/>
          </w:tcPr>
          <w:p w14:paraId="10CEA479" w14:textId="77777777" w:rsidR="00136A20" w:rsidRDefault="000D00F9">
            <w:pPr>
              <w:rPr>
                <w:rFonts w:ascii="Arial Narrow" w:eastAsia="Arial Narrow" w:hAnsi="Arial Narrow" w:cs="Arial Narrow"/>
                <w:b/>
                <w:color w:val="333333"/>
                <w:sz w:val="20"/>
                <w:szCs w:val="20"/>
              </w:rPr>
            </w:pPr>
            <w:r>
              <w:rPr>
                <w:rFonts w:ascii="Arial Narrow" w:eastAsia="Arial Narrow" w:hAnsi="Arial Narrow" w:cs="Arial Narrow"/>
                <w:b/>
                <w:color w:val="333333"/>
                <w:sz w:val="20"/>
                <w:szCs w:val="20"/>
              </w:rPr>
              <w:t xml:space="preserve">Organisation(s), country, where the project-members are working, including </w:t>
            </w:r>
            <w:proofErr w:type="gramStart"/>
            <w:r>
              <w:rPr>
                <w:rFonts w:ascii="Arial Narrow" w:eastAsia="Arial Narrow" w:hAnsi="Arial Narrow" w:cs="Arial Narrow"/>
                <w:b/>
                <w:color w:val="333333"/>
                <w:sz w:val="20"/>
                <w:szCs w:val="20"/>
              </w:rPr>
              <w:t>Web-page</w:t>
            </w:r>
            <w:proofErr w:type="gramEnd"/>
            <w:r>
              <w:rPr>
                <w:rFonts w:ascii="Arial Narrow" w:eastAsia="Arial Narrow" w:hAnsi="Arial Narrow" w:cs="Arial Narrow"/>
                <w:b/>
                <w:color w:val="333333"/>
                <w:sz w:val="20"/>
                <w:szCs w:val="20"/>
              </w:rPr>
              <w:t xml:space="preserve"> links</w:t>
            </w:r>
          </w:p>
          <w:p w14:paraId="628876C5" w14:textId="77777777" w:rsidR="00136A20" w:rsidRDefault="000D00F9">
            <w:pPr>
              <w:rPr>
                <w:rFonts w:ascii="Arial Narrow" w:eastAsia="Arial Narrow" w:hAnsi="Arial Narrow" w:cs="Arial Narrow"/>
                <w:color w:val="333333"/>
                <w:sz w:val="20"/>
                <w:szCs w:val="20"/>
              </w:rPr>
            </w:pPr>
            <w:bookmarkStart w:id="1" w:name="bookmark=id.30j0zll" w:colFirst="0" w:colLast="0"/>
            <w:bookmarkEnd w:id="1"/>
            <w:r>
              <w:rPr>
                <w:rFonts w:ascii="Arial Narrow" w:eastAsia="Arial Narrow" w:hAnsi="Arial Narrow" w:cs="Arial Narrow"/>
                <w:color w:val="333333"/>
                <w:sz w:val="20"/>
                <w:szCs w:val="20"/>
              </w:rPr>
              <w:t>     </w:t>
            </w:r>
          </w:p>
        </w:tc>
      </w:tr>
    </w:tbl>
    <w:p w14:paraId="6A8CE890" w14:textId="77777777" w:rsidR="00136A20" w:rsidRDefault="00136A20">
      <w:pPr>
        <w:jc w:val="both"/>
        <w:rPr>
          <w:rFonts w:ascii="Arial Narrow" w:eastAsia="Arial Narrow" w:hAnsi="Arial Narrow" w:cs="Arial Narrow"/>
          <w:color w:val="333333"/>
          <w:sz w:val="20"/>
          <w:szCs w:val="20"/>
        </w:rPr>
      </w:pPr>
    </w:p>
    <w:tbl>
      <w:tblPr>
        <w:tblStyle w:val="a1"/>
        <w:tblW w:w="9638" w:type="dxa"/>
        <w:tblLayout w:type="fixed"/>
        <w:tblLook w:val="0000" w:firstRow="0" w:lastRow="0" w:firstColumn="0" w:lastColumn="0" w:noHBand="0" w:noVBand="0"/>
      </w:tblPr>
      <w:tblGrid>
        <w:gridCol w:w="9638"/>
      </w:tblGrid>
      <w:tr w:rsidR="00136A20" w14:paraId="5D53CB00" w14:textId="77777777">
        <w:trPr>
          <w:trHeight w:val="330"/>
        </w:trPr>
        <w:tc>
          <w:tcPr>
            <w:tcW w:w="9638" w:type="dxa"/>
            <w:shd w:val="clear" w:color="auto" w:fill="1F3864"/>
            <w:vAlign w:val="center"/>
          </w:tcPr>
          <w:p w14:paraId="3AC2C6DC" w14:textId="77777777" w:rsidR="00136A20" w:rsidRDefault="000D00F9">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 xml:space="preserve">Project description </w:t>
            </w:r>
          </w:p>
        </w:tc>
      </w:tr>
    </w:tbl>
    <w:p w14:paraId="729F9A1C" w14:textId="77777777" w:rsidR="00136A20" w:rsidRDefault="00136A20">
      <w:pPr>
        <w:rPr>
          <w:sz w:val="2"/>
          <w:szCs w:val="2"/>
        </w:rPr>
      </w:pPr>
    </w:p>
    <w:tbl>
      <w:tblPr>
        <w:tblStyle w:val="a2"/>
        <w:tblW w:w="9632"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9632"/>
      </w:tblGrid>
      <w:tr w:rsidR="00136A20" w14:paraId="6C275DF0" w14:textId="77777777">
        <w:trPr>
          <w:trHeight w:val="762"/>
        </w:trPr>
        <w:tc>
          <w:tcPr>
            <w:tcW w:w="9632" w:type="dxa"/>
          </w:tcPr>
          <w:p w14:paraId="6FE81F94" w14:textId="3D07CA71" w:rsidR="00136A20" w:rsidRDefault="000D00F9">
            <w:pPr>
              <w:jc w:val="both"/>
              <w:rPr>
                <w:rFonts w:ascii="Arial Narrow" w:eastAsia="Arial Narrow" w:hAnsi="Arial Narrow" w:cs="Arial Narrow"/>
                <w:b/>
                <w:i/>
                <w:color w:val="333333"/>
                <w:sz w:val="20"/>
                <w:szCs w:val="20"/>
              </w:rPr>
            </w:pPr>
            <w:r>
              <w:rPr>
                <w:rFonts w:ascii="Arial Narrow" w:eastAsia="Arial Narrow" w:hAnsi="Arial Narrow" w:cs="Arial Narrow"/>
                <w:i/>
                <w:color w:val="333333"/>
                <w:sz w:val="20"/>
                <w:szCs w:val="20"/>
              </w:rPr>
              <w:t xml:space="preserve">Explain the essence of the project, the problem statement, the analysis performed, steps taken, and methodology used. When was it started and when was it completed? What quality methods and tools have been used and why? What are the results achieved and which UN Sustainable Development Goals does the project affect, leading towards sustainable development. </w:t>
            </w:r>
            <w:hyperlink r:id="rId8">
              <w:r>
                <w:rPr>
                  <w:rFonts w:ascii="Arial Narrow" w:eastAsia="Arial Narrow" w:hAnsi="Arial Narrow" w:cs="Arial Narrow"/>
                  <w:i/>
                  <w:color w:val="0000FF"/>
                  <w:sz w:val="20"/>
                  <w:szCs w:val="20"/>
                  <w:u w:val="single"/>
                </w:rPr>
                <w:t>https://sustainabledevelopment.un.org/</w:t>
              </w:r>
            </w:hyperlink>
            <w:r>
              <w:rPr>
                <w:rFonts w:ascii="Arial Narrow" w:eastAsia="Arial Narrow" w:hAnsi="Arial Narrow" w:cs="Arial Narrow"/>
                <w:i/>
                <w:color w:val="333333"/>
                <w:sz w:val="20"/>
                <w:szCs w:val="20"/>
              </w:rPr>
              <w:t xml:space="preserve">. </w:t>
            </w:r>
            <w:r>
              <w:rPr>
                <w:rFonts w:ascii="Arial Narrow" w:eastAsia="Arial Narrow" w:hAnsi="Arial Narrow" w:cs="Arial Narrow"/>
                <w:b/>
                <w:i/>
                <w:color w:val="333333"/>
                <w:sz w:val="20"/>
                <w:szCs w:val="20"/>
              </w:rPr>
              <w:t>(You may delete this support-text on submission.)</w:t>
            </w:r>
          </w:p>
          <w:p w14:paraId="371050E6" w14:textId="77777777" w:rsidR="00136A20" w:rsidRDefault="000D00F9">
            <w:pPr>
              <w:jc w:val="both"/>
              <w:rPr>
                <w:rFonts w:ascii="Arial Narrow" w:eastAsia="Arial Narrow" w:hAnsi="Arial Narrow" w:cs="Arial Narrow"/>
                <w:color w:val="333333"/>
                <w:sz w:val="18"/>
                <w:szCs w:val="18"/>
              </w:rPr>
            </w:pPr>
            <w:r>
              <w:rPr>
                <w:rFonts w:ascii="Arial Narrow" w:eastAsia="Arial Narrow" w:hAnsi="Arial Narrow" w:cs="Arial Narrow"/>
                <w:color w:val="333333"/>
                <w:sz w:val="18"/>
                <w:szCs w:val="18"/>
              </w:rPr>
              <w:t>     </w:t>
            </w:r>
          </w:p>
          <w:p w14:paraId="07FC6332" w14:textId="77777777" w:rsidR="00136A20" w:rsidRDefault="00136A20">
            <w:pPr>
              <w:jc w:val="both"/>
              <w:rPr>
                <w:rFonts w:ascii="Arial Narrow" w:eastAsia="Arial Narrow" w:hAnsi="Arial Narrow" w:cs="Arial Narrow"/>
                <w:color w:val="333333"/>
                <w:sz w:val="20"/>
                <w:szCs w:val="20"/>
              </w:rPr>
            </w:pPr>
          </w:p>
          <w:p w14:paraId="78762E42" w14:textId="77777777" w:rsidR="00136A20" w:rsidRDefault="00136A20">
            <w:pPr>
              <w:jc w:val="both"/>
              <w:rPr>
                <w:rFonts w:ascii="Arial Narrow" w:eastAsia="Arial Narrow" w:hAnsi="Arial Narrow" w:cs="Arial Narrow"/>
                <w:color w:val="333333"/>
                <w:sz w:val="20"/>
                <w:szCs w:val="20"/>
              </w:rPr>
            </w:pPr>
          </w:p>
          <w:p w14:paraId="68D9838C" w14:textId="77777777" w:rsidR="00136A20" w:rsidRDefault="00136A20">
            <w:pPr>
              <w:jc w:val="both"/>
              <w:rPr>
                <w:rFonts w:ascii="Arial Narrow" w:eastAsia="Arial Narrow" w:hAnsi="Arial Narrow" w:cs="Arial Narrow"/>
                <w:color w:val="333333"/>
                <w:sz w:val="20"/>
                <w:szCs w:val="20"/>
              </w:rPr>
            </w:pPr>
          </w:p>
          <w:p w14:paraId="7B988F83" w14:textId="77777777" w:rsidR="00136A20" w:rsidRDefault="00136A20">
            <w:pPr>
              <w:jc w:val="both"/>
              <w:rPr>
                <w:rFonts w:ascii="Arial Narrow" w:eastAsia="Arial Narrow" w:hAnsi="Arial Narrow" w:cs="Arial Narrow"/>
                <w:color w:val="333333"/>
                <w:sz w:val="20"/>
                <w:szCs w:val="20"/>
              </w:rPr>
            </w:pPr>
          </w:p>
          <w:p w14:paraId="26C685E2" w14:textId="77777777" w:rsidR="00136A20" w:rsidRDefault="00136A20">
            <w:pPr>
              <w:jc w:val="both"/>
              <w:rPr>
                <w:rFonts w:ascii="Arial Narrow" w:eastAsia="Arial Narrow" w:hAnsi="Arial Narrow" w:cs="Arial Narrow"/>
                <w:color w:val="333333"/>
                <w:sz w:val="20"/>
                <w:szCs w:val="20"/>
              </w:rPr>
            </w:pPr>
          </w:p>
          <w:p w14:paraId="290AFB28" w14:textId="77777777" w:rsidR="00136A20" w:rsidRDefault="00136A20">
            <w:pPr>
              <w:jc w:val="both"/>
              <w:rPr>
                <w:rFonts w:ascii="Arial Narrow" w:eastAsia="Arial Narrow" w:hAnsi="Arial Narrow" w:cs="Arial Narrow"/>
                <w:color w:val="333333"/>
                <w:sz w:val="20"/>
                <w:szCs w:val="20"/>
              </w:rPr>
            </w:pPr>
          </w:p>
          <w:p w14:paraId="2551EF05" w14:textId="77777777" w:rsidR="00136A20" w:rsidRDefault="00136A20">
            <w:pPr>
              <w:jc w:val="both"/>
              <w:rPr>
                <w:rFonts w:ascii="Arial Narrow" w:eastAsia="Arial Narrow" w:hAnsi="Arial Narrow" w:cs="Arial Narrow"/>
                <w:color w:val="333333"/>
                <w:sz w:val="20"/>
                <w:szCs w:val="20"/>
              </w:rPr>
            </w:pPr>
          </w:p>
          <w:p w14:paraId="534B6337" w14:textId="77777777" w:rsidR="00136A20" w:rsidRDefault="00136A20">
            <w:pPr>
              <w:jc w:val="both"/>
              <w:rPr>
                <w:rFonts w:ascii="Arial Narrow" w:eastAsia="Arial Narrow" w:hAnsi="Arial Narrow" w:cs="Arial Narrow"/>
                <w:color w:val="333333"/>
                <w:sz w:val="20"/>
                <w:szCs w:val="20"/>
              </w:rPr>
            </w:pPr>
          </w:p>
          <w:p w14:paraId="0E2A0B00" w14:textId="77777777" w:rsidR="00136A20" w:rsidRDefault="00136A20">
            <w:pPr>
              <w:jc w:val="both"/>
              <w:rPr>
                <w:rFonts w:ascii="Arial Narrow" w:eastAsia="Arial Narrow" w:hAnsi="Arial Narrow" w:cs="Arial Narrow"/>
                <w:color w:val="333333"/>
                <w:sz w:val="20"/>
                <w:szCs w:val="20"/>
              </w:rPr>
            </w:pPr>
          </w:p>
          <w:p w14:paraId="7DF4C68E" w14:textId="77777777" w:rsidR="00136A20" w:rsidRDefault="00136A20">
            <w:pPr>
              <w:jc w:val="both"/>
              <w:rPr>
                <w:rFonts w:ascii="Arial Narrow" w:eastAsia="Arial Narrow" w:hAnsi="Arial Narrow" w:cs="Arial Narrow"/>
                <w:color w:val="333333"/>
                <w:sz w:val="20"/>
                <w:szCs w:val="20"/>
              </w:rPr>
            </w:pPr>
          </w:p>
          <w:p w14:paraId="32722156" w14:textId="77777777" w:rsidR="00136A20" w:rsidRDefault="00136A20">
            <w:pPr>
              <w:jc w:val="both"/>
              <w:rPr>
                <w:rFonts w:ascii="Arial Narrow" w:eastAsia="Arial Narrow" w:hAnsi="Arial Narrow" w:cs="Arial Narrow"/>
                <w:color w:val="333333"/>
                <w:sz w:val="20"/>
                <w:szCs w:val="20"/>
              </w:rPr>
            </w:pPr>
          </w:p>
          <w:p w14:paraId="5F759B82" w14:textId="77777777" w:rsidR="00136A20" w:rsidRDefault="00136A20">
            <w:pPr>
              <w:jc w:val="both"/>
              <w:rPr>
                <w:rFonts w:ascii="Arial Narrow" w:eastAsia="Arial Narrow" w:hAnsi="Arial Narrow" w:cs="Arial Narrow"/>
                <w:color w:val="333333"/>
                <w:sz w:val="20"/>
                <w:szCs w:val="20"/>
              </w:rPr>
            </w:pPr>
          </w:p>
          <w:p w14:paraId="3DDBBE11" w14:textId="77777777" w:rsidR="00136A20" w:rsidRDefault="00136A20">
            <w:pPr>
              <w:jc w:val="both"/>
              <w:rPr>
                <w:rFonts w:ascii="Arial Narrow" w:eastAsia="Arial Narrow" w:hAnsi="Arial Narrow" w:cs="Arial Narrow"/>
                <w:color w:val="333333"/>
                <w:sz w:val="20"/>
                <w:szCs w:val="20"/>
              </w:rPr>
            </w:pPr>
          </w:p>
          <w:p w14:paraId="321764F9" w14:textId="77777777" w:rsidR="00136A20" w:rsidRDefault="00136A20">
            <w:pPr>
              <w:jc w:val="both"/>
              <w:rPr>
                <w:rFonts w:ascii="Arial Narrow" w:eastAsia="Arial Narrow" w:hAnsi="Arial Narrow" w:cs="Arial Narrow"/>
                <w:color w:val="333333"/>
                <w:sz w:val="20"/>
                <w:szCs w:val="20"/>
              </w:rPr>
            </w:pPr>
          </w:p>
          <w:p w14:paraId="46897348" w14:textId="77777777" w:rsidR="00136A20" w:rsidRDefault="00136A20">
            <w:pPr>
              <w:jc w:val="both"/>
              <w:rPr>
                <w:rFonts w:ascii="Arial Narrow" w:eastAsia="Arial Narrow" w:hAnsi="Arial Narrow" w:cs="Arial Narrow"/>
                <w:color w:val="333333"/>
                <w:sz w:val="20"/>
                <w:szCs w:val="20"/>
              </w:rPr>
            </w:pPr>
          </w:p>
          <w:p w14:paraId="22186E4B" w14:textId="77777777" w:rsidR="00136A20" w:rsidRDefault="00136A20">
            <w:pPr>
              <w:jc w:val="both"/>
              <w:rPr>
                <w:rFonts w:ascii="Arial Narrow" w:eastAsia="Arial Narrow" w:hAnsi="Arial Narrow" w:cs="Arial Narrow"/>
                <w:color w:val="333333"/>
                <w:sz w:val="20"/>
                <w:szCs w:val="20"/>
              </w:rPr>
            </w:pPr>
          </w:p>
          <w:p w14:paraId="1E4C049F" w14:textId="77777777" w:rsidR="00136A20" w:rsidRDefault="00136A20">
            <w:pPr>
              <w:jc w:val="both"/>
              <w:rPr>
                <w:rFonts w:ascii="Arial Narrow" w:eastAsia="Arial Narrow" w:hAnsi="Arial Narrow" w:cs="Arial Narrow"/>
                <w:color w:val="333333"/>
                <w:sz w:val="20"/>
                <w:szCs w:val="20"/>
              </w:rPr>
            </w:pPr>
          </w:p>
          <w:p w14:paraId="655A0547" w14:textId="77777777" w:rsidR="00136A20" w:rsidRDefault="00136A20">
            <w:pPr>
              <w:jc w:val="both"/>
              <w:rPr>
                <w:rFonts w:ascii="Arial Narrow" w:eastAsia="Arial Narrow" w:hAnsi="Arial Narrow" w:cs="Arial Narrow"/>
                <w:color w:val="333333"/>
                <w:sz w:val="20"/>
                <w:szCs w:val="20"/>
              </w:rPr>
            </w:pPr>
          </w:p>
          <w:p w14:paraId="49895381" w14:textId="77777777" w:rsidR="00136A20" w:rsidRDefault="00136A20">
            <w:pPr>
              <w:jc w:val="both"/>
              <w:rPr>
                <w:rFonts w:ascii="Arial Narrow" w:eastAsia="Arial Narrow" w:hAnsi="Arial Narrow" w:cs="Arial Narrow"/>
                <w:color w:val="333333"/>
                <w:sz w:val="20"/>
                <w:szCs w:val="20"/>
              </w:rPr>
            </w:pPr>
          </w:p>
          <w:p w14:paraId="3455461E" w14:textId="77777777" w:rsidR="00136A20" w:rsidRDefault="00136A20">
            <w:pPr>
              <w:jc w:val="both"/>
              <w:rPr>
                <w:rFonts w:ascii="Arial Narrow" w:eastAsia="Arial Narrow" w:hAnsi="Arial Narrow" w:cs="Arial Narrow"/>
                <w:color w:val="333333"/>
                <w:sz w:val="20"/>
                <w:szCs w:val="20"/>
              </w:rPr>
            </w:pPr>
          </w:p>
          <w:p w14:paraId="466FC6F6" w14:textId="77777777" w:rsidR="00136A20" w:rsidRDefault="00136A20">
            <w:pPr>
              <w:jc w:val="both"/>
              <w:rPr>
                <w:rFonts w:ascii="Arial Narrow" w:eastAsia="Arial Narrow" w:hAnsi="Arial Narrow" w:cs="Arial Narrow"/>
                <w:color w:val="333333"/>
                <w:sz w:val="20"/>
                <w:szCs w:val="20"/>
              </w:rPr>
            </w:pPr>
          </w:p>
          <w:p w14:paraId="4930B1F2" w14:textId="77777777" w:rsidR="00136A20" w:rsidRDefault="00136A20">
            <w:pPr>
              <w:jc w:val="both"/>
              <w:rPr>
                <w:rFonts w:ascii="Arial Narrow" w:eastAsia="Arial Narrow" w:hAnsi="Arial Narrow" w:cs="Arial Narrow"/>
                <w:color w:val="333333"/>
                <w:sz w:val="20"/>
                <w:szCs w:val="20"/>
              </w:rPr>
            </w:pPr>
          </w:p>
        </w:tc>
      </w:tr>
    </w:tbl>
    <w:p w14:paraId="3D4BB5E6" w14:textId="77777777" w:rsidR="00136A20" w:rsidRDefault="00136A20">
      <w:pPr>
        <w:jc w:val="both"/>
        <w:rPr>
          <w:rFonts w:ascii="Arial Narrow" w:eastAsia="Arial Narrow" w:hAnsi="Arial Narrow" w:cs="Arial Narrow"/>
          <w:color w:val="333333"/>
          <w:sz w:val="20"/>
          <w:szCs w:val="20"/>
        </w:rPr>
      </w:pPr>
    </w:p>
    <w:tbl>
      <w:tblPr>
        <w:tblStyle w:val="a3"/>
        <w:tblW w:w="9638" w:type="dxa"/>
        <w:tblLayout w:type="fixed"/>
        <w:tblLook w:val="0000" w:firstRow="0" w:lastRow="0" w:firstColumn="0" w:lastColumn="0" w:noHBand="0" w:noVBand="0"/>
      </w:tblPr>
      <w:tblGrid>
        <w:gridCol w:w="4819"/>
        <w:gridCol w:w="4819"/>
      </w:tblGrid>
      <w:tr w:rsidR="00136A20" w14:paraId="19ECAB0F" w14:textId="77777777">
        <w:trPr>
          <w:trHeight w:val="330"/>
        </w:trPr>
        <w:tc>
          <w:tcPr>
            <w:tcW w:w="4819" w:type="dxa"/>
            <w:shd w:val="clear" w:color="auto" w:fill="1F3864"/>
            <w:vAlign w:val="center"/>
          </w:tcPr>
          <w:p w14:paraId="1C8E202F" w14:textId="77777777" w:rsidR="00136A20" w:rsidRDefault="000D00F9">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Project leverage potential</w:t>
            </w:r>
          </w:p>
        </w:tc>
        <w:tc>
          <w:tcPr>
            <w:tcW w:w="4819" w:type="dxa"/>
            <w:shd w:val="clear" w:color="auto" w:fill="1F3864"/>
            <w:vAlign w:val="center"/>
          </w:tcPr>
          <w:p w14:paraId="13756692" w14:textId="77777777" w:rsidR="00136A20" w:rsidRDefault="000D00F9">
            <w:pPr>
              <w:rPr>
                <w:color w:val="FFFFFF"/>
              </w:rPr>
            </w:pPr>
            <w:r>
              <w:rPr>
                <w:rFonts w:ascii="Arial Narrow" w:eastAsia="Arial Narrow" w:hAnsi="Arial Narrow" w:cs="Arial Narrow"/>
                <w:b/>
                <w:color w:val="FFFFFF"/>
                <w:sz w:val="20"/>
                <w:szCs w:val="20"/>
              </w:rPr>
              <w:t>Picture/Image describing the project</w:t>
            </w:r>
          </w:p>
        </w:tc>
      </w:tr>
    </w:tbl>
    <w:p w14:paraId="276B24E2" w14:textId="77777777" w:rsidR="00136A20" w:rsidRDefault="00136A20">
      <w:pPr>
        <w:rPr>
          <w:sz w:val="2"/>
          <w:szCs w:val="2"/>
        </w:rPr>
      </w:pPr>
    </w:p>
    <w:tbl>
      <w:tblPr>
        <w:tblStyle w:val="a4"/>
        <w:tblW w:w="9632"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4816"/>
        <w:gridCol w:w="4816"/>
      </w:tblGrid>
      <w:tr w:rsidR="00136A20" w14:paraId="537B3F78" w14:textId="77777777">
        <w:trPr>
          <w:trHeight w:val="762"/>
        </w:trPr>
        <w:tc>
          <w:tcPr>
            <w:tcW w:w="4816" w:type="dxa"/>
          </w:tcPr>
          <w:p w14:paraId="518B3F4B" w14:textId="20AE6260" w:rsidR="00136A20" w:rsidRDefault="000D00F9">
            <w:pPr>
              <w:jc w:val="both"/>
              <w:rPr>
                <w:rFonts w:ascii="Arial Narrow" w:eastAsia="Arial Narrow" w:hAnsi="Arial Narrow" w:cs="Arial Narrow"/>
                <w:color w:val="333333"/>
                <w:sz w:val="18"/>
                <w:szCs w:val="18"/>
              </w:rPr>
            </w:pPr>
            <w:r>
              <w:rPr>
                <w:rFonts w:ascii="Arial Narrow" w:eastAsia="Arial Narrow" w:hAnsi="Arial Narrow" w:cs="Arial Narrow"/>
                <w:i/>
                <w:color w:val="333333"/>
                <w:sz w:val="20"/>
                <w:szCs w:val="20"/>
              </w:rPr>
              <w:t xml:space="preserve">Describe how you see that the results from the project can be used and leveraged by others. How and where do you see the project principles and results could be used elsewhere, in other areas or applications/businesses? If the results already have been leveraged to other products, processes, activities, etc. make clear how and what the results are. </w:t>
            </w:r>
            <w:r>
              <w:rPr>
                <w:rFonts w:ascii="Arial Narrow" w:eastAsia="Arial Narrow" w:hAnsi="Arial Narrow" w:cs="Arial Narrow"/>
                <w:b/>
                <w:i/>
                <w:color w:val="333333"/>
                <w:sz w:val="20"/>
                <w:szCs w:val="20"/>
              </w:rPr>
              <w:t>(You may delete this support-text on submission.)</w:t>
            </w:r>
            <w:r>
              <w:rPr>
                <w:rFonts w:ascii="Arial Narrow" w:eastAsia="Arial Narrow" w:hAnsi="Arial Narrow" w:cs="Arial Narrow"/>
                <w:color w:val="333333"/>
                <w:sz w:val="18"/>
                <w:szCs w:val="18"/>
              </w:rPr>
              <w:t>     </w:t>
            </w:r>
          </w:p>
          <w:p w14:paraId="66080087" w14:textId="77777777" w:rsidR="00136A20" w:rsidRDefault="00136A20">
            <w:pPr>
              <w:jc w:val="both"/>
              <w:rPr>
                <w:rFonts w:ascii="Arial Narrow" w:eastAsia="Arial Narrow" w:hAnsi="Arial Narrow" w:cs="Arial Narrow"/>
                <w:color w:val="333333"/>
                <w:sz w:val="20"/>
                <w:szCs w:val="20"/>
              </w:rPr>
            </w:pPr>
          </w:p>
          <w:p w14:paraId="5C09248A" w14:textId="77777777" w:rsidR="00136A20" w:rsidRDefault="00136A20">
            <w:pPr>
              <w:jc w:val="both"/>
              <w:rPr>
                <w:rFonts w:ascii="Arial Narrow" w:eastAsia="Arial Narrow" w:hAnsi="Arial Narrow" w:cs="Arial Narrow"/>
                <w:color w:val="333333"/>
                <w:sz w:val="20"/>
                <w:szCs w:val="20"/>
              </w:rPr>
            </w:pPr>
          </w:p>
        </w:tc>
        <w:tc>
          <w:tcPr>
            <w:tcW w:w="4816" w:type="dxa"/>
          </w:tcPr>
          <w:p w14:paraId="65CBB8BE" w14:textId="39A59769" w:rsidR="00136A20" w:rsidRDefault="000D00F9">
            <w:pPr>
              <w:jc w:val="both"/>
              <w:rPr>
                <w:rFonts w:ascii="Arial Narrow" w:eastAsia="Arial Narrow" w:hAnsi="Arial Narrow" w:cs="Arial Narrow"/>
                <w:i/>
                <w:color w:val="333333"/>
                <w:sz w:val="20"/>
                <w:szCs w:val="20"/>
              </w:rPr>
            </w:pPr>
            <w:r>
              <w:rPr>
                <w:rFonts w:ascii="Arial Narrow" w:eastAsia="Arial Narrow" w:hAnsi="Arial Narrow" w:cs="Arial Narrow"/>
                <w:i/>
                <w:color w:val="333333"/>
                <w:sz w:val="20"/>
                <w:szCs w:val="20"/>
              </w:rPr>
              <w:t>Insert picture/and visual graphic here (</w:t>
            </w:r>
            <w:r>
              <w:rPr>
                <w:rFonts w:ascii="Arial Narrow" w:eastAsia="Arial Narrow" w:hAnsi="Arial Narrow" w:cs="Arial Narrow"/>
                <w:b/>
                <w:i/>
                <w:color w:val="333333"/>
                <w:sz w:val="20"/>
                <w:szCs w:val="20"/>
              </w:rPr>
              <w:t>You may delete this support-text on submission.)</w:t>
            </w:r>
          </w:p>
        </w:tc>
      </w:tr>
    </w:tbl>
    <w:p w14:paraId="3A3EAE65" w14:textId="77777777" w:rsidR="00136A20" w:rsidRDefault="00136A20">
      <w:pPr>
        <w:rPr>
          <w:rFonts w:ascii="Arial Narrow" w:eastAsia="Arial Narrow" w:hAnsi="Arial Narrow" w:cs="Arial Narrow"/>
          <w:b/>
          <w:color w:val="333333"/>
          <w:sz w:val="16"/>
          <w:szCs w:val="16"/>
        </w:rPr>
      </w:pPr>
    </w:p>
    <w:sectPr w:rsidR="00136A20">
      <w:headerReference w:type="even" r:id="rId9"/>
      <w:headerReference w:type="default" r:id="rId10"/>
      <w:footerReference w:type="default" r:id="rId11"/>
      <w:headerReference w:type="first" r:id="rId12"/>
      <w:pgSz w:w="11906" w:h="16838"/>
      <w:pgMar w:top="1985" w:right="1134" w:bottom="1417" w:left="1134"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770C" w14:textId="77777777" w:rsidR="004575C7" w:rsidRDefault="004575C7">
      <w:r>
        <w:separator/>
      </w:r>
    </w:p>
  </w:endnote>
  <w:endnote w:type="continuationSeparator" w:id="0">
    <w:p w14:paraId="08D6B9EE" w14:textId="77777777" w:rsidR="004575C7" w:rsidRDefault="0045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1A5" w14:textId="77777777" w:rsidR="00136A20" w:rsidRDefault="000D00F9">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Note. More information about the award and how to apply can be found on the </w:t>
    </w:r>
    <w:hyperlink r:id="rId1">
      <w:r>
        <w:rPr>
          <w:rFonts w:ascii="Arial Narrow" w:eastAsia="Arial Narrow" w:hAnsi="Arial Narrow" w:cs="Arial Narrow"/>
          <w:color w:val="0000FF"/>
          <w:sz w:val="20"/>
          <w:szCs w:val="20"/>
          <w:u w:val="single"/>
        </w:rPr>
        <w:t>IAQ Quality Award homepage</w:t>
      </w:r>
    </w:hyperlink>
  </w:p>
  <w:p w14:paraId="3227E75F" w14:textId="77777777" w:rsidR="00136A20" w:rsidRDefault="000D00F9">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875B8">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3EA1" w14:textId="77777777" w:rsidR="004575C7" w:rsidRDefault="004575C7">
      <w:r>
        <w:separator/>
      </w:r>
    </w:p>
  </w:footnote>
  <w:footnote w:type="continuationSeparator" w:id="0">
    <w:p w14:paraId="4401295E" w14:textId="77777777" w:rsidR="004575C7" w:rsidRDefault="0045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809F" w14:textId="77777777" w:rsidR="00136A20" w:rsidRDefault="00000000">
    <w:pPr>
      <w:pBdr>
        <w:top w:val="nil"/>
        <w:left w:val="nil"/>
        <w:bottom w:val="nil"/>
        <w:right w:val="nil"/>
        <w:between w:val="nil"/>
      </w:pBdr>
      <w:tabs>
        <w:tab w:val="center" w:pos="4819"/>
        <w:tab w:val="right" w:pos="9638"/>
      </w:tabs>
      <w:rPr>
        <w:color w:val="000000"/>
      </w:rPr>
    </w:pPr>
    <w:r>
      <w:rPr>
        <w:color w:val="000000"/>
      </w:rPr>
      <w:pict w14:anchorId="00A69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47.35pt;height:71.9pt;rotation:315;z-index:-251657216;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059B" w14:textId="6D1748C8" w:rsidR="00136A20" w:rsidRDefault="00E427A3">
    <w:pPr>
      <w:pBdr>
        <w:top w:val="nil"/>
        <w:left w:val="nil"/>
        <w:bottom w:val="nil"/>
        <w:right w:val="nil"/>
        <w:between w:val="nil"/>
      </w:pBdr>
      <w:tabs>
        <w:tab w:val="center" w:pos="4819"/>
        <w:tab w:val="right" w:pos="9638"/>
        <w:tab w:val="left" w:pos="7040"/>
      </w:tabs>
      <w:jc w:val="center"/>
      <w:rPr>
        <w:color w:val="000000"/>
        <w:sz w:val="16"/>
        <w:szCs w:val="16"/>
      </w:rPr>
    </w:pPr>
    <w:r>
      <w:rPr>
        <w:noProof/>
      </w:rPr>
      <w:drawing>
        <wp:anchor distT="0" distB="0" distL="114300" distR="114300" simplePos="0" relativeHeight="251660288" behindDoc="0" locked="0" layoutInCell="1" allowOverlap="1" wp14:anchorId="52EB7E53" wp14:editId="3150159F">
          <wp:simplePos x="0" y="0"/>
          <wp:positionH relativeFrom="margin">
            <wp:align>center</wp:align>
          </wp:positionH>
          <wp:positionV relativeFrom="paragraph">
            <wp:posOffset>111760</wp:posOffset>
          </wp:positionV>
          <wp:extent cx="1057894" cy="738128"/>
          <wp:effectExtent l="0" t="0" r="9525" b="5080"/>
          <wp:wrapSquare wrapText="bothSides"/>
          <wp:docPr id="3" name="Picture 2" descr="Logo, company name&#10;&#10;Description automatically generated">
            <a:extLst xmlns:a="http://schemas.openxmlformats.org/drawingml/2006/main">
              <a:ext uri="{FF2B5EF4-FFF2-40B4-BE49-F238E27FC236}">
                <a16:creationId xmlns:a16="http://schemas.microsoft.com/office/drawing/2014/main" id="{8B8BF65B-F17D-4F48-BE52-AF5C899DB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8B8BF65B-F17D-4F48-BE52-AF5C899DB418}"/>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57894" cy="738128"/>
                  </a:xfrm>
                  <a:prstGeom prst="rect">
                    <a:avLst/>
                  </a:prstGeom>
                </pic:spPr>
              </pic:pic>
            </a:graphicData>
          </a:graphic>
        </wp:anchor>
      </w:drawing>
    </w:r>
    <w:r w:rsidR="000D00F9">
      <w:rPr>
        <w:color w:val="000000"/>
        <w:sz w:val="16"/>
        <w:szCs w:val="16"/>
      </w:rPr>
      <w:tab/>
    </w:r>
    <w:r w:rsidR="000D00F9">
      <w:rPr>
        <w:noProof/>
      </w:rPr>
      <w:drawing>
        <wp:anchor distT="0" distB="0" distL="114300" distR="114300" simplePos="0" relativeHeight="251656192" behindDoc="0" locked="0" layoutInCell="1" hidden="0" allowOverlap="1" wp14:anchorId="11CA7123" wp14:editId="1E631586">
          <wp:simplePos x="0" y="0"/>
          <wp:positionH relativeFrom="column">
            <wp:posOffset>1272</wp:posOffset>
          </wp:positionH>
          <wp:positionV relativeFrom="paragraph">
            <wp:posOffset>113029</wp:posOffset>
          </wp:positionV>
          <wp:extent cx="1774825" cy="665480"/>
          <wp:effectExtent l="0" t="0" r="0" b="0"/>
          <wp:wrapSquare wrapText="bothSides" distT="0" distB="0" distL="114300" distR="114300"/>
          <wp:docPr id="74" name="image1.jpg"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 illustratie&#10;&#10;Automatisch gegenereerde beschrijving"/>
                  <pic:cNvPicPr preferRelativeResize="0"/>
                </pic:nvPicPr>
                <pic:blipFill>
                  <a:blip r:embed="rId2"/>
                  <a:srcRect/>
                  <a:stretch>
                    <a:fillRect/>
                  </a:stretch>
                </pic:blipFill>
                <pic:spPr>
                  <a:xfrm>
                    <a:off x="0" y="0"/>
                    <a:ext cx="1774825" cy="665480"/>
                  </a:xfrm>
                  <a:prstGeom prst="rect">
                    <a:avLst/>
                  </a:prstGeom>
                  <a:ln/>
                </pic:spPr>
              </pic:pic>
            </a:graphicData>
          </a:graphic>
        </wp:anchor>
      </w:drawing>
    </w:r>
  </w:p>
  <w:p w14:paraId="74AFB6B0" w14:textId="5CBD8154" w:rsidR="00136A20" w:rsidRDefault="000D00F9">
    <w:r>
      <w:rPr>
        <w:noProof/>
      </w:rPr>
      <w:drawing>
        <wp:anchor distT="0" distB="0" distL="114300" distR="114300" simplePos="0" relativeHeight="251657216" behindDoc="0" locked="0" layoutInCell="1" hidden="0" allowOverlap="1" wp14:anchorId="5A3D716F" wp14:editId="023596EB">
          <wp:simplePos x="0" y="0"/>
          <wp:positionH relativeFrom="column">
            <wp:posOffset>4606925</wp:posOffset>
          </wp:positionH>
          <wp:positionV relativeFrom="paragraph">
            <wp:posOffset>71691</wp:posOffset>
          </wp:positionV>
          <wp:extent cx="1291590" cy="669290"/>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91590" cy="669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757" w14:textId="77777777" w:rsidR="00136A20" w:rsidRDefault="00000000">
    <w:pPr>
      <w:pBdr>
        <w:top w:val="nil"/>
        <w:left w:val="nil"/>
        <w:bottom w:val="nil"/>
        <w:right w:val="nil"/>
        <w:between w:val="nil"/>
      </w:pBdr>
      <w:tabs>
        <w:tab w:val="center" w:pos="4819"/>
        <w:tab w:val="right" w:pos="9638"/>
      </w:tabs>
      <w:rPr>
        <w:color w:val="000000"/>
      </w:rPr>
    </w:pPr>
    <w:r>
      <w:rPr>
        <w:color w:val="000000"/>
      </w:rPr>
      <w:pict w14:anchorId="5CEB5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47.35pt;height:71.9pt;rotation:315;z-index:-251658240;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20"/>
    <w:rsid w:val="000D00F9"/>
    <w:rsid w:val="00136A20"/>
    <w:rsid w:val="002527CD"/>
    <w:rsid w:val="002875B8"/>
    <w:rsid w:val="003D53DB"/>
    <w:rsid w:val="004575C7"/>
    <w:rsid w:val="00E42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568294"/>
  <w15:docId w15:val="{C1EA40A7-FA52-4213-9942-CF395C2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10CE2"/>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uiPriority w:val="99"/>
    <w:semiHidden/>
    <w:unhideWhenUsed/>
    <w:rsid w:val="00A913FE"/>
    <w:rPr>
      <w:color w:val="954F72" w:themeColor="followedHyperlink"/>
      <w:u w:val="single"/>
    </w:rPr>
  </w:style>
  <w:style w:type="character" w:customStyle="1" w:styleId="Heading3Char">
    <w:name w:val="Heading 3 Char"/>
    <w:basedOn w:val="DefaultParagraphFont"/>
    <w:link w:val="Heading3"/>
    <w:uiPriority w:val="9"/>
    <w:rsid w:val="00A10CE2"/>
    <w:rPr>
      <w:b/>
      <w:bCs/>
      <w:sz w:val="27"/>
      <w:szCs w:val="27"/>
    </w:rPr>
  </w:style>
  <w:style w:type="paragraph" w:styleId="NormalWeb">
    <w:name w:val="Normal (Web)"/>
    <w:basedOn w:val="Normal"/>
    <w:uiPriority w:val="99"/>
    <w:semiHidden/>
    <w:unhideWhenUsed/>
    <w:rsid w:val="005C5397"/>
    <w:pPr>
      <w:spacing w:before="100" w:beforeAutospacing="1" w:after="100" w:afterAutospacing="1"/>
    </w:pPr>
    <w:rPr>
      <w:rFonts w:ascii="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002E23"/>
    <w:rPr>
      <w:color w:val="605E5C"/>
      <w:shd w:val="clear" w:color="auto" w:fill="E1DFDD"/>
    </w:rPr>
  </w:style>
  <w:style w:type="character" w:styleId="CommentReference">
    <w:name w:val="annotation reference"/>
    <w:basedOn w:val="DefaultParagraphFont"/>
    <w:uiPriority w:val="99"/>
    <w:semiHidden/>
    <w:unhideWhenUsed/>
    <w:rsid w:val="005E49AE"/>
    <w:rPr>
      <w:sz w:val="16"/>
      <w:szCs w:val="16"/>
    </w:rPr>
  </w:style>
  <w:style w:type="paragraph" w:styleId="CommentText">
    <w:name w:val="annotation text"/>
    <w:basedOn w:val="Normal"/>
    <w:link w:val="CommentTextChar"/>
    <w:uiPriority w:val="99"/>
    <w:semiHidden/>
    <w:unhideWhenUsed/>
    <w:rsid w:val="005E49AE"/>
    <w:rPr>
      <w:sz w:val="20"/>
      <w:szCs w:val="20"/>
    </w:rPr>
  </w:style>
  <w:style w:type="character" w:customStyle="1" w:styleId="CommentTextChar">
    <w:name w:val="Comment Text Char"/>
    <w:basedOn w:val="DefaultParagraphFont"/>
    <w:link w:val="CommentText"/>
    <w:uiPriority w:val="99"/>
    <w:semiHidden/>
    <w:rsid w:val="005E49AE"/>
    <w:rPr>
      <w:rFonts w:ascii="Arial" w:hAnsi="Arial" w:cs="Arial"/>
    </w:rPr>
  </w:style>
  <w:style w:type="paragraph" w:styleId="CommentSubject">
    <w:name w:val="annotation subject"/>
    <w:basedOn w:val="CommentText"/>
    <w:next w:val="CommentText"/>
    <w:link w:val="CommentSubjectChar"/>
    <w:uiPriority w:val="99"/>
    <w:semiHidden/>
    <w:unhideWhenUsed/>
    <w:rsid w:val="005E49AE"/>
    <w:rPr>
      <w:b/>
      <w:bCs/>
    </w:rPr>
  </w:style>
  <w:style w:type="character" w:customStyle="1" w:styleId="CommentSubjectChar">
    <w:name w:val="Comment Subject Char"/>
    <w:basedOn w:val="CommentTextChar"/>
    <w:link w:val="CommentSubject"/>
    <w:uiPriority w:val="99"/>
    <w:semiHidden/>
    <w:rsid w:val="005E49AE"/>
    <w:rPr>
      <w:rFonts w:ascii="Arial" w:hAnsi="Arial" w:cs="Arial"/>
      <w:b/>
      <w:bCs/>
    </w:rPr>
  </w:style>
  <w:style w:type="paragraph" w:styleId="Revision">
    <w:name w:val="Revision"/>
    <w:hidden/>
    <w:uiPriority w:val="71"/>
    <w:semiHidden/>
    <w:rsid w:val="005E49AE"/>
  </w:style>
  <w:style w:type="paragraph" w:styleId="BalloonText">
    <w:name w:val="Balloon Text"/>
    <w:basedOn w:val="Normal"/>
    <w:link w:val="BalloonTextChar"/>
    <w:uiPriority w:val="99"/>
    <w:semiHidden/>
    <w:unhideWhenUsed/>
    <w:rsid w:val="005E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A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aqawar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aqaward.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NMHe3+oTNLjFQf3pnqzWina4Q==">AMUW2mUmfQjG1DLiem+hkkpj7lkYDAqcdoDZg3UeRAZhHXWZqrezTf898v1L0sSp9B3RHIR8ya9s8DEoxfYNP/Xoqk2vbdc4Qc1JVT1fZgyWrAY1lg0HDtIMcxJyb7HfQQ76C+axxtm8FV+WaAvKddpeaCKDdE9dmg==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Mari-Sanna Salanne</dc:creator>
  <cp:lastModifiedBy>Prabhakar Shettigar</cp:lastModifiedBy>
  <cp:revision>3</cp:revision>
  <dcterms:created xsi:type="dcterms:W3CDTF">2024-04-05T15:38:00Z</dcterms:created>
  <dcterms:modified xsi:type="dcterms:W3CDTF">2024-04-05T15:42:00Z</dcterms:modified>
</cp:coreProperties>
</file>